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DE5" w:rsidRPr="002272A8" w:rsidRDefault="00B74DE5" w:rsidP="00B74DE5">
      <w:pPr>
        <w:jc w:val="center"/>
        <w:rPr>
          <w:sz w:val="24"/>
        </w:rPr>
      </w:pPr>
      <w:r w:rsidRPr="002272A8">
        <w:rPr>
          <w:sz w:val="24"/>
        </w:rPr>
        <w:t>План саморазвития</w:t>
      </w:r>
    </w:p>
    <w:p w:rsidR="00B74DE5" w:rsidRPr="002272A8" w:rsidRDefault="002272A8" w:rsidP="00B74DE5">
      <w:pPr>
        <w:jc w:val="center"/>
        <w:rPr>
          <w:sz w:val="24"/>
        </w:rPr>
      </w:pPr>
      <w:r>
        <w:rPr>
          <w:sz w:val="24"/>
        </w:rPr>
        <w:t>2021-2023</w:t>
      </w:r>
      <w:r w:rsidR="00B74DE5" w:rsidRPr="002272A8">
        <w:rPr>
          <w:sz w:val="24"/>
        </w:rPr>
        <w:t>г.г.</w:t>
      </w:r>
    </w:p>
    <w:p w:rsidR="00B74DE5" w:rsidRPr="002272A8" w:rsidRDefault="00B74DE5" w:rsidP="00B74DE5">
      <w:pPr>
        <w:jc w:val="center"/>
        <w:rPr>
          <w:sz w:val="24"/>
        </w:rPr>
      </w:pPr>
      <w:r w:rsidRPr="002272A8">
        <w:rPr>
          <w:sz w:val="24"/>
        </w:rPr>
        <w:t>воспитателя</w:t>
      </w:r>
    </w:p>
    <w:p w:rsidR="00B74DE5" w:rsidRPr="002272A8" w:rsidRDefault="00B74DE5" w:rsidP="00B74DE5">
      <w:pPr>
        <w:jc w:val="center"/>
        <w:rPr>
          <w:sz w:val="24"/>
        </w:rPr>
      </w:pPr>
      <w:r w:rsidRPr="002272A8">
        <w:rPr>
          <w:sz w:val="24"/>
        </w:rPr>
        <w:t xml:space="preserve">муниципальное дошкольное образовательное учреждение «Детский сад № 220» </w:t>
      </w:r>
      <w:proofErr w:type="spellStart"/>
      <w:r w:rsidRPr="002272A8">
        <w:rPr>
          <w:sz w:val="24"/>
        </w:rPr>
        <w:t>Тракторозаводского</w:t>
      </w:r>
      <w:proofErr w:type="spellEnd"/>
      <w:r w:rsidRPr="002272A8">
        <w:rPr>
          <w:sz w:val="24"/>
        </w:rPr>
        <w:t xml:space="preserve"> района </w:t>
      </w:r>
    </w:p>
    <w:p w:rsidR="00B74DE5" w:rsidRPr="002272A8" w:rsidRDefault="00B74DE5" w:rsidP="002272A8">
      <w:pPr>
        <w:jc w:val="center"/>
        <w:rPr>
          <w:sz w:val="24"/>
        </w:rPr>
      </w:pPr>
      <w:proofErr w:type="spellStart"/>
      <w:r w:rsidRPr="002272A8">
        <w:rPr>
          <w:sz w:val="24"/>
        </w:rPr>
        <w:t>Шартдиновой</w:t>
      </w:r>
      <w:proofErr w:type="spellEnd"/>
      <w:r w:rsidRPr="002272A8">
        <w:rPr>
          <w:sz w:val="24"/>
        </w:rPr>
        <w:t xml:space="preserve"> Анжелики Юрьевны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Тема:</w:t>
      </w:r>
      <w:r w:rsidRPr="002272A8">
        <w:rPr>
          <w:sz w:val="24"/>
        </w:rPr>
        <w:t xml:space="preserve"> «Формирование навыков безопасного поведения на дороге»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Цель:</w:t>
      </w:r>
      <w:r w:rsidRPr="002272A8">
        <w:rPr>
          <w:sz w:val="24"/>
        </w:rPr>
        <w:t xml:space="preserve"> </w:t>
      </w:r>
      <w:proofErr w:type="gramStart"/>
      <w:r w:rsidRPr="002272A8">
        <w:rPr>
          <w:sz w:val="24"/>
        </w:rPr>
        <w:t>Создание комплексной системы работы, как в детском саду, так и в семье, направленную на профилактику детского дорожно-транспортного травматизма.</w:t>
      </w:r>
      <w:proofErr w:type="gramEnd"/>
    </w:p>
    <w:p w:rsidR="00B74DE5" w:rsidRPr="002272A8" w:rsidRDefault="00B74DE5" w:rsidP="00B74DE5">
      <w:pPr>
        <w:rPr>
          <w:b/>
          <w:sz w:val="24"/>
        </w:rPr>
      </w:pPr>
      <w:r w:rsidRPr="002272A8">
        <w:rPr>
          <w:b/>
          <w:sz w:val="24"/>
        </w:rPr>
        <w:t>Задачи:</w:t>
      </w:r>
    </w:p>
    <w:p w:rsidR="00B74DE5" w:rsidRPr="002272A8" w:rsidRDefault="00B74DE5" w:rsidP="00B74DE5">
      <w:pPr>
        <w:rPr>
          <w:sz w:val="24"/>
        </w:rPr>
      </w:pPr>
      <w:r w:rsidRPr="002272A8">
        <w:rPr>
          <w:sz w:val="24"/>
        </w:rPr>
        <w:t>• Расширить и обобщить знания детей о правилах дорожного движения;</w:t>
      </w:r>
    </w:p>
    <w:p w:rsidR="00B74DE5" w:rsidRPr="002272A8" w:rsidRDefault="00B74DE5" w:rsidP="00B74DE5">
      <w:pPr>
        <w:rPr>
          <w:sz w:val="24"/>
        </w:rPr>
      </w:pPr>
      <w:r w:rsidRPr="002272A8">
        <w:rPr>
          <w:sz w:val="24"/>
        </w:rPr>
        <w:t>• Формировать мнение о недопустимости нарушений ПДД;</w:t>
      </w:r>
    </w:p>
    <w:p w:rsidR="00B74DE5" w:rsidRPr="002272A8" w:rsidRDefault="00B74DE5" w:rsidP="00B74DE5">
      <w:pPr>
        <w:rPr>
          <w:sz w:val="24"/>
        </w:rPr>
      </w:pPr>
      <w:r w:rsidRPr="002272A8">
        <w:rPr>
          <w:sz w:val="24"/>
        </w:rPr>
        <w:t xml:space="preserve">• Сформировать у родителей отношение к дошкольному детству как </w:t>
      </w:r>
      <w:proofErr w:type="gramStart"/>
      <w:r w:rsidRPr="002272A8">
        <w:rPr>
          <w:sz w:val="24"/>
        </w:rPr>
        <w:t>к</w:t>
      </w:r>
      <w:proofErr w:type="gramEnd"/>
    </w:p>
    <w:p w:rsidR="00B74DE5" w:rsidRPr="002272A8" w:rsidRDefault="00B74DE5" w:rsidP="00B74DE5">
      <w:pPr>
        <w:rPr>
          <w:sz w:val="24"/>
        </w:rPr>
      </w:pPr>
      <w:r w:rsidRPr="002272A8">
        <w:rPr>
          <w:sz w:val="24"/>
        </w:rPr>
        <w:t>важному и уникальному периоду развития личности;</w:t>
      </w:r>
    </w:p>
    <w:p w:rsidR="00B74DE5" w:rsidRPr="002272A8" w:rsidRDefault="00B74DE5" w:rsidP="00B74DE5">
      <w:pPr>
        <w:rPr>
          <w:sz w:val="24"/>
        </w:rPr>
      </w:pPr>
      <w:r w:rsidRPr="002272A8">
        <w:rPr>
          <w:sz w:val="24"/>
        </w:rPr>
        <w:t>• Учить детей ориентироваться в различной обстановке;</w:t>
      </w:r>
    </w:p>
    <w:p w:rsidR="00B74DE5" w:rsidRPr="002272A8" w:rsidRDefault="00B74DE5" w:rsidP="00B74DE5">
      <w:pPr>
        <w:rPr>
          <w:sz w:val="24"/>
        </w:rPr>
      </w:pPr>
      <w:r w:rsidRPr="002272A8">
        <w:rPr>
          <w:sz w:val="24"/>
        </w:rPr>
        <w:t>• Вырабатывать привычку правильно вести себя на улице;</w:t>
      </w:r>
    </w:p>
    <w:p w:rsidR="00B74DE5" w:rsidRPr="002272A8" w:rsidRDefault="00B74DE5" w:rsidP="00B74DE5">
      <w:pPr>
        <w:rPr>
          <w:sz w:val="24"/>
        </w:rPr>
      </w:pPr>
      <w:r w:rsidRPr="002272A8">
        <w:rPr>
          <w:sz w:val="24"/>
        </w:rPr>
        <w:t>• Воспитывать грамотного пешехода в тесном взаимодействии с семьей.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Актуальность темы:</w:t>
      </w:r>
      <w:r w:rsidRPr="002272A8">
        <w:rPr>
          <w:sz w:val="24"/>
        </w:rPr>
        <w:t xml:space="preserve"> С каждым годом интенсивность движения транспорта </w:t>
      </w:r>
      <w:proofErr w:type="gramStart"/>
      <w:r w:rsidRPr="002272A8">
        <w:rPr>
          <w:sz w:val="24"/>
        </w:rPr>
        <w:t>на</w:t>
      </w:r>
      <w:proofErr w:type="gramEnd"/>
    </w:p>
    <w:p w:rsidR="001E057E" w:rsidRPr="002272A8" w:rsidRDefault="00B74DE5" w:rsidP="00B74DE5">
      <w:pPr>
        <w:rPr>
          <w:sz w:val="24"/>
        </w:rPr>
      </w:pPr>
      <w:r w:rsidRPr="002272A8">
        <w:rPr>
          <w:sz w:val="24"/>
        </w:rPr>
        <w:t>дорогах России возрастает, а вместе с этим увеличивается и количество дорожн</w:t>
      </w:r>
      <w:proofErr w:type="gramStart"/>
      <w:r w:rsidRPr="002272A8">
        <w:rPr>
          <w:sz w:val="24"/>
        </w:rPr>
        <w:t>о-</w:t>
      </w:r>
      <w:proofErr w:type="gramEnd"/>
      <w:r w:rsidRPr="002272A8">
        <w:rPr>
          <w:sz w:val="24"/>
        </w:rPr>
        <w:t xml:space="preserve"> транспортных происшествий. Особую тревогу вызывает рост числа пострадавших детей. Поэтому важную роль в предупреждении травматизма на дорогах играет ознакомление дошкольников с правилами дорожного движения. В этой связи просто необходимо проводить целенаправленную работу с детьми по профилактике дорожно-транспортного травматизма. На мой </w:t>
      </w:r>
      <w:proofErr w:type="gramStart"/>
      <w:r w:rsidRPr="002272A8">
        <w:rPr>
          <w:sz w:val="24"/>
        </w:rPr>
        <w:t>взгляд</w:t>
      </w:r>
      <w:proofErr w:type="gramEnd"/>
      <w:r w:rsidRPr="002272A8">
        <w:rPr>
          <w:sz w:val="24"/>
        </w:rPr>
        <w:t xml:space="preserve"> основные задачи могут быть решены когда дети заинтересованы темой, принимают в нем непосредственное участие.</w:t>
      </w:r>
    </w:p>
    <w:p w:rsidR="00B74DE5" w:rsidRPr="002272A8" w:rsidRDefault="00B74DE5" w:rsidP="00B74DE5">
      <w:pPr>
        <w:rPr>
          <w:b/>
          <w:sz w:val="24"/>
        </w:rPr>
      </w:pPr>
      <w:r w:rsidRPr="002272A8">
        <w:rPr>
          <w:b/>
          <w:sz w:val="24"/>
        </w:rPr>
        <w:t>План: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1)</w:t>
      </w:r>
      <w:r w:rsidRPr="002272A8">
        <w:rPr>
          <w:sz w:val="24"/>
        </w:rPr>
        <w:t xml:space="preserve"> Изучить методическую литературу по данной теме.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2)</w:t>
      </w:r>
      <w:r w:rsidRPr="002272A8">
        <w:rPr>
          <w:sz w:val="24"/>
        </w:rPr>
        <w:t xml:space="preserve"> Подобрать серию стихотворений, игр, песенок по данной теме.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3)</w:t>
      </w:r>
      <w:r w:rsidRPr="002272A8">
        <w:rPr>
          <w:sz w:val="24"/>
        </w:rPr>
        <w:t xml:space="preserve"> Составить картотеку дидактических игр и упражнений по данной теме.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4)</w:t>
      </w:r>
      <w:r w:rsidRPr="002272A8">
        <w:rPr>
          <w:sz w:val="24"/>
        </w:rPr>
        <w:t xml:space="preserve"> Разработка игры: настольные, дидактические, строительные, театрализованные, подвижные.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5)</w:t>
      </w:r>
      <w:r w:rsidRPr="002272A8">
        <w:rPr>
          <w:sz w:val="24"/>
        </w:rPr>
        <w:t xml:space="preserve"> Создать условия в группе по ПДД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t>6)</w:t>
      </w:r>
      <w:r w:rsidRPr="002272A8">
        <w:rPr>
          <w:sz w:val="24"/>
        </w:rPr>
        <w:t xml:space="preserve"> Разработать план совместной работы с родителями по теме: «Профилактика детского травматизма на дорогах».</w:t>
      </w:r>
    </w:p>
    <w:p w:rsidR="00B74DE5" w:rsidRPr="002272A8" w:rsidRDefault="00B74DE5" w:rsidP="00B74DE5">
      <w:pPr>
        <w:rPr>
          <w:sz w:val="24"/>
        </w:rPr>
      </w:pPr>
      <w:r w:rsidRPr="002272A8">
        <w:rPr>
          <w:b/>
          <w:sz w:val="24"/>
        </w:rPr>
        <w:lastRenderedPageBreak/>
        <w:t>Предполагаемый результат:</w:t>
      </w:r>
      <w:r w:rsidRPr="002272A8">
        <w:rPr>
          <w:sz w:val="24"/>
        </w:rPr>
        <w:t xml:space="preserve">  </w:t>
      </w:r>
    </w:p>
    <w:p w:rsidR="00B74DE5" w:rsidRPr="002272A8" w:rsidRDefault="00B74DE5" w:rsidP="0078608D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 xml:space="preserve">Пользоваться понятием «правосторонне движение»; </w:t>
      </w:r>
    </w:p>
    <w:p w:rsidR="00B74DE5" w:rsidRPr="002272A8" w:rsidRDefault="0078608D" w:rsidP="0078608D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>П</w:t>
      </w:r>
      <w:r w:rsidR="00B74DE5" w:rsidRPr="002272A8">
        <w:rPr>
          <w:sz w:val="24"/>
        </w:rPr>
        <w:t xml:space="preserve">равильно двигаться по тротуарам и правильно обходить автобус и трамвай; </w:t>
      </w:r>
    </w:p>
    <w:p w:rsidR="00B74DE5" w:rsidRPr="002272A8" w:rsidRDefault="00B74DE5" w:rsidP="0078608D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 xml:space="preserve">Знать сигналы светофора и правила поведения при их смене; </w:t>
      </w:r>
    </w:p>
    <w:p w:rsidR="00B74DE5" w:rsidRPr="002272A8" w:rsidRDefault="00B74DE5" w:rsidP="00B74DE5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>Различать на дороге (макете) и называть следующие дорожные знаки:</w:t>
      </w:r>
      <w:r w:rsidR="0078608D" w:rsidRPr="002272A8">
        <w:rPr>
          <w:sz w:val="24"/>
        </w:rPr>
        <w:t xml:space="preserve"> </w:t>
      </w:r>
      <w:r w:rsidRPr="002272A8">
        <w:rPr>
          <w:sz w:val="24"/>
        </w:rPr>
        <w:t>«Пешеходный переход», «Наземный переход», «Подземный пешеходный переход»;</w:t>
      </w:r>
    </w:p>
    <w:p w:rsidR="00B74DE5" w:rsidRPr="002272A8" w:rsidRDefault="00B74DE5" w:rsidP="00B74DE5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>Знать правила пользования общественным транспортом: транспорт нужно ожидать</w:t>
      </w:r>
      <w:r w:rsidR="0078608D" w:rsidRPr="002272A8">
        <w:rPr>
          <w:sz w:val="24"/>
        </w:rPr>
        <w:t xml:space="preserve"> </w:t>
      </w:r>
      <w:r w:rsidRPr="002272A8">
        <w:rPr>
          <w:sz w:val="24"/>
        </w:rPr>
        <w:t>на специальной площадке, в транспорте следует держаться за поручни, не толкаться,</w:t>
      </w:r>
      <w:r w:rsidR="0078608D" w:rsidRPr="002272A8">
        <w:rPr>
          <w:sz w:val="24"/>
        </w:rPr>
        <w:t xml:space="preserve"> </w:t>
      </w:r>
      <w:r w:rsidRPr="002272A8">
        <w:rPr>
          <w:sz w:val="24"/>
        </w:rPr>
        <w:t xml:space="preserve">входить с задней площадки, выходить – с передней; </w:t>
      </w:r>
    </w:p>
    <w:p w:rsidR="00B74DE5" w:rsidRPr="002272A8" w:rsidRDefault="00B74DE5" w:rsidP="0078608D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>Знать об опасных ситуациях, которые могут возникнуть при катании на велосипеде, самокате;</w:t>
      </w:r>
    </w:p>
    <w:p w:rsidR="00B74DE5" w:rsidRPr="002272A8" w:rsidRDefault="00B74DE5" w:rsidP="0078608D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>Иметь представления о сложности передвижения пешеходов по загородной дороге.</w:t>
      </w:r>
    </w:p>
    <w:p w:rsidR="00B74DE5" w:rsidRPr="002272A8" w:rsidRDefault="00B74DE5" w:rsidP="0078608D">
      <w:pPr>
        <w:pStyle w:val="a3"/>
        <w:numPr>
          <w:ilvl w:val="0"/>
          <w:numId w:val="1"/>
        </w:numPr>
        <w:rPr>
          <w:sz w:val="24"/>
        </w:rPr>
      </w:pPr>
      <w:r w:rsidRPr="002272A8">
        <w:rPr>
          <w:sz w:val="24"/>
        </w:rPr>
        <w:t>Узнавать дорожный знак «Железнодорожный переезд».</w:t>
      </w:r>
    </w:p>
    <w:p w:rsidR="00CC300B" w:rsidRPr="002272A8" w:rsidRDefault="00CC300B" w:rsidP="00CC300B">
      <w:pPr>
        <w:ind w:left="360"/>
        <w:rPr>
          <w:b/>
          <w:sz w:val="24"/>
        </w:rPr>
      </w:pPr>
      <w:r w:rsidRPr="002272A8">
        <w:rPr>
          <w:b/>
          <w:sz w:val="24"/>
        </w:rPr>
        <w:t>Содержание работы по теме</w:t>
      </w:r>
    </w:p>
    <w:tbl>
      <w:tblPr>
        <w:tblpPr w:leftFromText="180" w:rightFromText="180" w:vertAnchor="text" w:horzAnchor="margin" w:tblpXSpec="right" w:tblpY="385"/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1842"/>
        <w:gridCol w:w="6459"/>
      </w:tblGrid>
      <w:tr w:rsidR="002272A8" w:rsidRPr="002272A8" w:rsidTr="002272A8">
        <w:trPr>
          <w:trHeight w:val="8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Раздел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Период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Практическая работа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272A8" w:rsidRPr="002272A8" w:rsidTr="002272A8">
        <w:trPr>
          <w:trHeight w:val="42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Изучение методической литературы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2021</w:t>
            </w: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-20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23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-</w:t>
            </w:r>
            <w:r w:rsidRPr="002272A8">
              <w:rPr>
                <w:rFonts w:ascii="Calibri" w:eastAsia="Calibri" w:hAnsi="Calibri" w:cs="Calibri"/>
                <w:sz w:val="24"/>
                <w:szCs w:val="24"/>
                <w:lang w:eastAsia="zh-CN"/>
              </w:rPr>
              <w:t xml:space="preserve"> </w:t>
            </w:r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Н. В. </w:t>
            </w:r>
            <w:proofErr w:type="spellStart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Елжова</w:t>
            </w:r>
            <w:proofErr w:type="spellEnd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 ПДД в д/</w:t>
            </w:r>
            <w:proofErr w:type="gramStart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с</w:t>
            </w:r>
            <w:proofErr w:type="gramEnd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: </w:t>
            </w:r>
            <w:proofErr w:type="gramStart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развивающая</w:t>
            </w:r>
            <w:proofErr w:type="gramEnd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 среда и методика по ознакомлению детей с ПДД, перспективное планирование, конспекты занятий. Ростов Н/Д, 2013.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-Т. А. </w:t>
            </w:r>
            <w:proofErr w:type="spellStart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Игорыгина</w:t>
            </w:r>
            <w:proofErr w:type="spellEnd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 Беседы о правилах</w:t>
            </w:r>
            <w:r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 дорожного движения с детьми </w:t>
            </w:r>
            <w:proofErr w:type="gramStart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-М</w:t>
            </w:r>
            <w:proofErr w:type="gramEnd"/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.:ТЦ Сфера, 2013.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- Е. И. Шаламова Правила и безопасность дорожного движения. - М.: Издательство «Скрипторий 2013», 2013.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-</w:t>
            </w:r>
            <w:r w:rsidRPr="002272A8">
              <w:rPr>
                <w:rFonts w:ascii="Calibri" w:eastAsia="Calibri" w:hAnsi="Calibri" w:cs="Calibri"/>
                <w:sz w:val="24"/>
                <w:szCs w:val="24"/>
                <w:lang w:eastAsia="zh-CN"/>
              </w:rPr>
              <w:t xml:space="preserve"> </w:t>
            </w:r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Изучение статей в журналах: Дошкольное воспитание, Ребенок в детском саду, Воспитатель ДОУ.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-О. Ю. </w:t>
            </w:r>
            <w:proofErr w:type="spellStart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Старцева</w:t>
            </w:r>
            <w:proofErr w:type="spellEnd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 Школа дорожных наук: Дошкольникам о правилах дорожного движения, 2012.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-Т. Ф. </w:t>
            </w:r>
            <w:proofErr w:type="spellStart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Саулина</w:t>
            </w:r>
            <w:proofErr w:type="spellEnd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 Три сигнала светофора. Из опыта работы дошкольных учреждений. </w:t>
            </w:r>
            <w:proofErr w:type="spellStart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Дид</w:t>
            </w:r>
            <w:proofErr w:type="spellEnd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. игры, сценарии вечеров развлечений, литературный материал. </w:t>
            </w:r>
            <w:proofErr w:type="gramStart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–М</w:t>
            </w:r>
            <w:proofErr w:type="gramEnd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. Просвещение. 2008.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-Г. Д. </w:t>
            </w:r>
            <w:proofErr w:type="spellStart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Беляевскова</w:t>
            </w:r>
            <w:proofErr w:type="spellEnd"/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. Правила дорожного движения для детей 3-7 лет: занятия, целевые прогулки, утренники, экскурсии. Волгоград, 2012.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>-Н. А. Извекова Занятия по правилам дорожного движения. М.: ТЦ. Сфера 2011.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color w:val="212626"/>
                <w:sz w:val="24"/>
                <w:szCs w:val="24"/>
                <w:shd w:val="clear" w:color="auto" w:fill="FFFFFF"/>
                <w:lang w:eastAsia="zh-CN"/>
              </w:rPr>
              <w:t xml:space="preserve">   </w:t>
            </w:r>
          </w:p>
        </w:tc>
      </w:tr>
      <w:tr w:rsidR="002272A8" w:rsidRPr="002272A8" w:rsidTr="002272A8">
        <w:trPr>
          <w:trHeight w:val="8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Самореализация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2021-2023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– </w:t>
            </w: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Посещение НОД воспитателей своего МБДОУ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района, города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Пополнение уголка по ПДД пособиями и играми.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- Выступление на педсовете с докладом «Происхождение современного транспорта».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Оформление презентации по теме: «За безопасность дорожного движения всей семьей».</w:t>
            </w:r>
          </w:p>
          <w:p w:rsid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Показ открытых мероприятий: НОД, презентаций по теме на район, город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Участие в семинарах, конференциях района, города, публикация в научно-образовательных журналах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Выступление на педсоветах по данной теме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 Разработка тематических игровых комплексов.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- Отчет по теме самообразования.</w:t>
            </w:r>
          </w:p>
        </w:tc>
      </w:tr>
      <w:tr w:rsidR="002272A8" w:rsidRPr="002272A8" w:rsidTr="002272A8">
        <w:trPr>
          <w:trHeight w:val="8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Работа с детьми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2021</w:t>
            </w: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Разучивание с детьми стихотворений, игры, пальчиковых игр, физкультминуток по теме самообразования;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-Подготовка детей к конкурсам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районного,</w:t>
            </w: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городского, значения по ПДД;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Организация выставок детских работ;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- Внесение в группу новых </w:t>
            </w: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пособий и игр по ПДД;</w:t>
            </w:r>
          </w:p>
        </w:tc>
      </w:tr>
      <w:tr w:rsidR="002272A8" w:rsidRPr="002272A8" w:rsidTr="002272A8">
        <w:trPr>
          <w:trHeight w:val="8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Работа с родителями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2021 -2023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 Индивидуальные беседы с родителями.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 Представление родителям: «Как обеспечить свою безопасность своих детей на улицах города»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Консультация «Роль родителей в привитии культуры проведения на улице и в общественном транспорте»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Изготовление папки-передвижки «Все начинается с малого»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 Семинар-практикум «Дорожная Азбука»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- </w:t>
            </w: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Проведение тренингов по интеллектуальному развитию детей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- Консультация «Причины детского дорожно-детского травматизма»</w:t>
            </w:r>
          </w:p>
          <w:p w:rsidR="002272A8" w:rsidRPr="002272A8" w:rsidRDefault="002272A8" w:rsidP="002272A8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eastAsia="zh-CN"/>
              </w:rPr>
            </w:pPr>
            <w:r w:rsidRPr="002272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-Организация тематических выставок «Самое оригинальное пособие по ПДД».</w:t>
            </w:r>
          </w:p>
        </w:tc>
      </w:tr>
    </w:tbl>
    <w:p w:rsidR="00CC300B" w:rsidRPr="002272A8" w:rsidRDefault="00CC300B" w:rsidP="00CC300B">
      <w:pPr>
        <w:pStyle w:val="a3"/>
        <w:rPr>
          <w:sz w:val="24"/>
          <w:szCs w:val="24"/>
        </w:rPr>
      </w:pPr>
    </w:p>
    <w:p w:rsidR="00CB6F2E" w:rsidRPr="00CB6F2E" w:rsidRDefault="00CB6F2E" w:rsidP="00CB6F2E">
      <w:pPr>
        <w:pStyle w:val="a3"/>
        <w:rPr>
          <w:b/>
          <w:sz w:val="24"/>
          <w:szCs w:val="24"/>
        </w:rPr>
      </w:pPr>
      <w:r w:rsidRPr="00CB6F2E">
        <w:rPr>
          <w:b/>
          <w:sz w:val="24"/>
          <w:szCs w:val="24"/>
        </w:rPr>
        <w:t>Ожидаемый результат:</w:t>
      </w:r>
    </w:p>
    <w:p w:rsidR="00CB6F2E" w:rsidRPr="00CB6F2E" w:rsidRDefault="00CB6F2E" w:rsidP="00CB6F2E">
      <w:pPr>
        <w:pStyle w:val="a3"/>
        <w:rPr>
          <w:sz w:val="24"/>
          <w:szCs w:val="24"/>
        </w:rPr>
      </w:pPr>
      <w:r w:rsidRPr="00CB6F2E">
        <w:rPr>
          <w:sz w:val="24"/>
          <w:szCs w:val="24"/>
        </w:rPr>
        <w:t>Совершенствование профилактической работы по ПДД в ДОУ.</w:t>
      </w:r>
    </w:p>
    <w:p w:rsidR="00CB6F2E" w:rsidRPr="00CB6F2E" w:rsidRDefault="00CB6F2E" w:rsidP="00CB6F2E">
      <w:pPr>
        <w:pStyle w:val="a3"/>
        <w:rPr>
          <w:sz w:val="24"/>
          <w:szCs w:val="24"/>
        </w:rPr>
      </w:pPr>
      <w:r w:rsidRPr="00CB6F2E">
        <w:rPr>
          <w:sz w:val="24"/>
          <w:szCs w:val="24"/>
        </w:rPr>
        <w:t>Формирование навыков правильного поведения детей на дороге и улице.</w:t>
      </w:r>
    </w:p>
    <w:p w:rsidR="00CC300B" w:rsidRPr="00CB6F2E" w:rsidRDefault="00CB6F2E" w:rsidP="00CB6F2E">
      <w:pPr>
        <w:pStyle w:val="a3"/>
        <w:rPr>
          <w:sz w:val="24"/>
          <w:szCs w:val="24"/>
        </w:rPr>
      </w:pPr>
      <w:r w:rsidRPr="00CB6F2E">
        <w:rPr>
          <w:sz w:val="24"/>
          <w:szCs w:val="24"/>
        </w:rPr>
        <w:t>Предотвращение детского д</w:t>
      </w:r>
      <w:bookmarkStart w:id="0" w:name="_GoBack"/>
      <w:bookmarkEnd w:id="0"/>
      <w:r w:rsidRPr="00CB6F2E">
        <w:rPr>
          <w:sz w:val="24"/>
          <w:szCs w:val="24"/>
        </w:rPr>
        <w:t>орожно-транспортного травматизма.</w:t>
      </w:r>
    </w:p>
    <w:sectPr w:rsidR="00CC300B" w:rsidRPr="00CB6F2E" w:rsidSect="00B74D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61053"/>
    <w:multiLevelType w:val="hybridMultilevel"/>
    <w:tmpl w:val="BC8A93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60A"/>
    <w:rsid w:val="00147655"/>
    <w:rsid w:val="001E057E"/>
    <w:rsid w:val="002272A8"/>
    <w:rsid w:val="003B460A"/>
    <w:rsid w:val="00492E37"/>
    <w:rsid w:val="0078608D"/>
    <w:rsid w:val="00B74DE5"/>
    <w:rsid w:val="00CB6F2E"/>
    <w:rsid w:val="00CC300B"/>
    <w:rsid w:val="00D7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0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</dc:creator>
  <cp:keywords/>
  <dc:description/>
  <cp:lastModifiedBy>Анжелика</cp:lastModifiedBy>
  <cp:revision>6</cp:revision>
  <dcterms:created xsi:type="dcterms:W3CDTF">2021-03-15T12:13:00Z</dcterms:created>
  <dcterms:modified xsi:type="dcterms:W3CDTF">2021-03-25T11:50:00Z</dcterms:modified>
</cp:coreProperties>
</file>